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2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出市文京町1‐4‐3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坂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2A2A0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1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